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1167" w14:textId="77777777" w:rsidR="00744BCB" w:rsidRPr="00744BCB" w:rsidRDefault="00744BCB" w:rsidP="00744BC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4BCB">
        <w:rPr>
          <w:rFonts w:asciiTheme="minorHAnsi" w:hAnsiTheme="minorHAnsi" w:cstheme="minorHAnsi"/>
          <w:b/>
          <w:bCs/>
          <w:sz w:val="24"/>
          <w:szCs w:val="24"/>
        </w:rPr>
        <w:t>ÇANKIRI KARATEKİN ÜNİVERSİTESİ</w:t>
      </w:r>
    </w:p>
    <w:p w14:paraId="78B97E1F" w14:textId="14972645" w:rsidR="00744BCB" w:rsidRPr="00744BCB" w:rsidRDefault="00467CC1" w:rsidP="00744BC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KALİTE </w:t>
      </w:r>
      <w:r w:rsidR="00335953">
        <w:rPr>
          <w:rFonts w:asciiTheme="minorHAnsi" w:hAnsiTheme="minorHAnsi" w:cstheme="minorHAnsi"/>
          <w:b/>
          <w:bCs/>
          <w:sz w:val="24"/>
          <w:szCs w:val="24"/>
        </w:rPr>
        <w:t>KOORDİNATÖRLÜ</w:t>
      </w:r>
      <w:r>
        <w:rPr>
          <w:rFonts w:asciiTheme="minorHAnsi" w:hAnsiTheme="minorHAnsi" w:cstheme="minorHAnsi"/>
          <w:b/>
          <w:bCs/>
          <w:sz w:val="24"/>
          <w:szCs w:val="24"/>
        </w:rPr>
        <w:t>ĞÜ</w:t>
      </w:r>
      <w:r w:rsidR="004E21E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44BCB" w:rsidRPr="00744BCB">
        <w:rPr>
          <w:rFonts w:asciiTheme="minorHAnsi" w:hAnsiTheme="minorHAnsi" w:cstheme="minorHAnsi"/>
          <w:b/>
          <w:bCs/>
          <w:sz w:val="24"/>
          <w:szCs w:val="24"/>
        </w:rPr>
        <w:t>TOPLANTI TUTANAĞI</w:t>
      </w:r>
    </w:p>
    <w:p w14:paraId="7F286611" w14:textId="77777777" w:rsidR="00744BCB" w:rsidRPr="00744BCB" w:rsidRDefault="00744BCB" w:rsidP="00744BC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744BCB" w:rsidRPr="00744BCB" w14:paraId="1A471361" w14:textId="77777777" w:rsidTr="007050D2">
        <w:tc>
          <w:tcPr>
            <w:tcW w:w="3397" w:type="dxa"/>
          </w:tcPr>
          <w:p w14:paraId="4BE08F4A" w14:textId="77777777" w:rsidR="00744BCB" w:rsidRPr="00744BCB" w:rsidRDefault="00744BCB" w:rsidP="00705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4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Toplantı Tarih ve Sayısı</w:t>
            </w:r>
          </w:p>
          <w:p w14:paraId="00E5E021" w14:textId="77777777" w:rsidR="00744BCB" w:rsidRPr="00744BCB" w:rsidRDefault="00744BCB" w:rsidP="00705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DD40817" w14:textId="57440B46" w:rsidR="00744BCB" w:rsidRPr="00744BCB" w:rsidRDefault="00335953" w:rsidP="00705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</w:t>
            </w:r>
            <w:r w:rsidR="004E2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Eylül </w:t>
            </w:r>
            <w:r w:rsidR="00744BCB" w:rsidRPr="00744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744BCB" w:rsidRPr="00744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4E2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744BCB" w:rsidRPr="00744BCB" w14:paraId="6CC7A4FC" w14:textId="77777777" w:rsidTr="007050D2">
        <w:tc>
          <w:tcPr>
            <w:tcW w:w="3397" w:type="dxa"/>
          </w:tcPr>
          <w:p w14:paraId="33BF37FC" w14:textId="77777777" w:rsidR="00744BCB" w:rsidRPr="00744BCB" w:rsidRDefault="00744BCB" w:rsidP="00705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4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Toplantı Yeri ve Saati</w:t>
            </w:r>
          </w:p>
          <w:p w14:paraId="49D3822B" w14:textId="77777777" w:rsidR="00744BCB" w:rsidRPr="00744BCB" w:rsidRDefault="00744BCB" w:rsidP="00705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23595FB" w14:textId="4825DC14" w:rsidR="00744BCB" w:rsidRPr="00744BCB" w:rsidRDefault="00335953" w:rsidP="00705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Ahmet Yesevi Konferans Salonu</w:t>
            </w:r>
            <w:r w:rsidR="00744BCB" w:rsidRPr="00744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saat: 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744BCB" w:rsidRPr="00744B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00</w:t>
            </w:r>
          </w:p>
        </w:tc>
      </w:tr>
    </w:tbl>
    <w:p w14:paraId="4211397A" w14:textId="77777777" w:rsidR="00744BCB" w:rsidRPr="00744BCB" w:rsidRDefault="00744BCB" w:rsidP="00744BC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9D6E6BF" w14:textId="77777777" w:rsidR="00744BCB" w:rsidRPr="00744BCB" w:rsidRDefault="00744BCB" w:rsidP="00744BC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44BCB">
        <w:rPr>
          <w:rFonts w:asciiTheme="minorHAnsi" w:hAnsiTheme="minorHAnsi" w:cstheme="minorHAnsi"/>
          <w:b/>
          <w:bCs/>
          <w:sz w:val="24"/>
          <w:szCs w:val="24"/>
        </w:rPr>
        <w:t xml:space="preserve">Gündem: </w:t>
      </w:r>
    </w:p>
    <w:p w14:paraId="780A8162" w14:textId="66D6CB1A" w:rsidR="00335953" w:rsidRDefault="00335953" w:rsidP="00744BCB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akreditasyonu hakkında </w:t>
      </w:r>
      <w:r w:rsidR="004E21E5">
        <w:rPr>
          <w:rFonts w:asciiTheme="minorHAnsi" w:hAnsiTheme="minorHAnsi" w:cstheme="minorHAnsi"/>
          <w:sz w:val="24"/>
          <w:szCs w:val="24"/>
        </w:rPr>
        <w:t>Prof. Dr. Yavuz Demirel tarafından</w:t>
      </w:r>
      <w:r w:rsidR="007E4A75">
        <w:rPr>
          <w:rFonts w:asciiTheme="minorHAnsi" w:hAnsiTheme="minorHAnsi" w:cstheme="minorHAnsi"/>
          <w:sz w:val="24"/>
          <w:szCs w:val="24"/>
        </w:rPr>
        <w:t>, başvuru yapan Bölümlerin temsilcilerine</w:t>
      </w:r>
      <w:r w:rsidR="004E21E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genel bilgilendirme yapılması ve saha ziyaretinde dikkat edilmesi gereken hususların değerlendirilmesi</w:t>
      </w:r>
    </w:p>
    <w:p w14:paraId="673A6206" w14:textId="511043EB" w:rsidR="00744BCB" w:rsidRPr="00744BCB" w:rsidRDefault="00335953" w:rsidP="00744BCB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akreditasyonuna başvuran Programların hazırlık durumlarının değerlendirilmesi</w:t>
      </w:r>
    </w:p>
    <w:p w14:paraId="3A29CA53" w14:textId="77777777" w:rsidR="00744BCB" w:rsidRPr="00744BCB" w:rsidRDefault="00744BCB" w:rsidP="00744BC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4BCB">
        <w:rPr>
          <w:rFonts w:asciiTheme="minorHAnsi" w:hAnsiTheme="minorHAnsi" w:cstheme="minorHAnsi"/>
          <w:b/>
          <w:bCs/>
          <w:sz w:val="24"/>
          <w:szCs w:val="24"/>
        </w:rPr>
        <w:t xml:space="preserve">Karar: </w:t>
      </w:r>
    </w:p>
    <w:p w14:paraId="0B96589D" w14:textId="4B109A41" w:rsidR="000B5DFA" w:rsidRDefault="00CA5638" w:rsidP="00335953">
      <w:pPr>
        <w:pStyle w:val="ListeParagraf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35953">
        <w:rPr>
          <w:rFonts w:asciiTheme="minorHAnsi" w:hAnsiTheme="minorHAnsi" w:cstheme="minorHAnsi"/>
          <w:sz w:val="24"/>
          <w:szCs w:val="24"/>
        </w:rPr>
        <w:t>202</w:t>
      </w:r>
      <w:r w:rsidR="00335953" w:rsidRPr="00335953">
        <w:rPr>
          <w:rFonts w:asciiTheme="minorHAnsi" w:hAnsiTheme="minorHAnsi" w:cstheme="minorHAnsi"/>
          <w:sz w:val="24"/>
          <w:szCs w:val="24"/>
        </w:rPr>
        <w:t xml:space="preserve">5 yılı içinde Program akreditasyonuna başvuran Programların (Bölümlerin) mevcut durumları </w:t>
      </w:r>
      <w:r w:rsidR="00335953">
        <w:rPr>
          <w:rFonts w:asciiTheme="minorHAnsi" w:hAnsiTheme="minorHAnsi" w:cstheme="minorHAnsi"/>
          <w:sz w:val="24"/>
          <w:szCs w:val="24"/>
        </w:rPr>
        <w:t xml:space="preserve">değerlendirilerek, eksiklerin </w:t>
      </w:r>
      <w:r w:rsidR="00A23145">
        <w:rPr>
          <w:rFonts w:asciiTheme="minorHAnsi" w:hAnsiTheme="minorHAnsi" w:cstheme="minorHAnsi"/>
          <w:sz w:val="24"/>
          <w:szCs w:val="24"/>
        </w:rPr>
        <w:t xml:space="preserve">saha ziyaretlerine kadar </w:t>
      </w:r>
      <w:r w:rsidR="00335953">
        <w:rPr>
          <w:rFonts w:asciiTheme="minorHAnsi" w:hAnsiTheme="minorHAnsi" w:cstheme="minorHAnsi"/>
          <w:sz w:val="24"/>
          <w:szCs w:val="24"/>
        </w:rPr>
        <w:t xml:space="preserve">tamamlanmasına karar verildi. </w:t>
      </w:r>
    </w:p>
    <w:p w14:paraId="6B5683F9" w14:textId="079B8F65" w:rsidR="004E21E5" w:rsidRPr="00335953" w:rsidRDefault="004E21E5" w:rsidP="00335953">
      <w:pPr>
        <w:pStyle w:val="ListeParagraf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Tamamlanması ve saha ziyaretinde dikkat edilmesi gereken hususların resmi yazıyla da birimlere iletilmesine karar verildi. </w:t>
      </w:r>
    </w:p>
    <w:p w14:paraId="36CA0077" w14:textId="05A420A7" w:rsidR="00CA5638" w:rsidRPr="00744BCB" w:rsidRDefault="00CA5638" w:rsidP="00744B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D3833C" w14:textId="77777777" w:rsidR="001137B7" w:rsidRDefault="001137B7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925250" w14:textId="77777777" w:rsidR="00744BCB" w:rsidRDefault="00744BCB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3200EC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1ED616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1DC425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8C9FB4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E272B1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ECAE6B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C42A1A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6BCC41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0DA58C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E45C0A" w14:textId="77777777" w:rsidR="00467CC1" w:rsidRDefault="00467CC1" w:rsidP="00F624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467CC1" w:rsidSect="00CB69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21B1"/>
    <w:multiLevelType w:val="hybridMultilevel"/>
    <w:tmpl w:val="C1905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33F1"/>
    <w:multiLevelType w:val="hybridMultilevel"/>
    <w:tmpl w:val="8E3E4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0770"/>
    <w:multiLevelType w:val="hybridMultilevel"/>
    <w:tmpl w:val="79D444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B2A40"/>
    <w:multiLevelType w:val="hybridMultilevel"/>
    <w:tmpl w:val="0D7ED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D2D03"/>
    <w:multiLevelType w:val="hybridMultilevel"/>
    <w:tmpl w:val="EAD20FD6"/>
    <w:lvl w:ilvl="0" w:tplc="05CA8E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86338853">
    <w:abstractNumId w:val="0"/>
  </w:num>
  <w:num w:numId="2" w16cid:durableId="979194306">
    <w:abstractNumId w:val="4"/>
  </w:num>
  <w:num w:numId="3" w16cid:durableId="1011369940">
    <w:abstractNumId w:val="1"/>
  </w:num>
  <w:num w:numId="4" w16cid:durableId="1528522147">
    <w:abstractNumId w:val="3"/>
  </w:num>
  <w:num w:numId="5" w16cid:durableId="11247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B9"/>
    <w:rsid w:val="00072DEE"/>
    <w:rsid w:val="000B5DFA"/>
    <w:rsid w:val="000E4279"/>
    <w:rsid w:val="001137B7"/>
    <w:rsid w:val="001773B9"/>
    <w:rsid w:val="001778D7"/>
    <w:rsid w:val="002E2E0D"/>
    <w:rsid w:val="002E3425"/>
    <w:rsid w:val="00335953"/>
    <w:rsid w:val="00341A94"/>
    <w:rsid w:val="004100D2"/>
    <w:rsid w:val="004355B1"/>
    <w:rsid w:val="00465640"/>
    <w:rsid w:val="00467CC1"/>
    <w:rsid w:val="00490AEF"/>
    <w:rsid w:val="004E21E5"/>
    <w:rsid w:val="00505D96"/>
    <w:rsid w:val="005624ED"/>
    <w:rsid w:val="00596F3F"/>
    <w:rsid w:val="00612375"/>
    <w:rsid w:val="00614FC6"/>
    <w:rsid w:val="00695F4D"/>
    <w:rsid w:val="007138A6"/>
    <w:rsid w:val="0072270D"/>
    <w:rsid w:val="00744BCB"/>
    <w:rsid w:val="00761C9D"/>
    <w:rsid w:val="007E2560"/>
    <w:rsid w:val="007E4A75"/>
    <w:rsid w:val="007E6326"/>
    <w:rsid w:val="00807265"/>
    <w:rsid w:val="00883333"/>
    <w:rsid w:val="00901400"/>
    <w:rsid w:val="00963E1C"/>
    <w:rsid w:val="00A2310C"/>
    <w:rsid w:val="00A23145"/>
    <w:rsid w:val="00AB622C"/>
    <w:rsid w:val="00AC3279"/>
    <w:rsid w:val="00AF056F"/>
    <w:rsid w:val="00B85941"/>
    <w:rsid w:val="00C767EA"/>
    <w:rsid w:val="00CA5638"/>
    <w:rsid w:val="00CB696F"/>
    <w:rsid w:val="00CE1F82"/>
    <w:rsid w:val="00D108C9"/>
    <w:rsid w:val="00D343DF"/>
    <w:rsid w:val="00D717DD"/>
    <w:rsid w:val="00E77360"/>
    <w:rsid w:val="00E909B6"/>
    <w:rsid w:val="00EE2BDD"/>
    <w:rsid w:val="00F14F55"/>
    <w:rsid w:val="00F234C5"/>
    <w:rsid w:val="00F62438"/>
    <w:rsid w:val="00F7534E"/>
    <w:rsid w:val="00F97B60"/>
    <w:rsid w:val="00FC432F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E36DD"/>
  <w15:chartTrackingRefBased/>
  <w15:docId w15:val="{3FC65A62-43D4-4438-94E8-D5D03823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73B9"/>
    <w:pPr>
      <w:ind w:left="720"/>
      <w:contextualSpacing/>
    </w:pPr>
  </w:style>
  <w:style w:type="table" w:styleId="TabloKlavuzu">
    <w:name w:val="Table Grid"/>
    <w:basedOn w:val="NormalTablo"/>
    <w:uiPriority w:val="39"/>
    <w:rsid w:val="0011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Sedef Büşra ERGÜL</cp:lastModifiedBy>
  <cp:revision>5</cp:revision>
  <dcterms:created xsi:type="dcterms:W3CDTF">2025-09-18T07:48:00Z</dcterms:created>
  <dcterms:modified xsi:type="dcterms:W3CDTF">2025-09-18T08:55:00Z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8402005e8fa9def0a5c83e25d69131cac3d43a344df9d3710f7b361613dbd7af</vt:lpwstr>
  </property>
</Properties>
</file>